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CF49" w14:textId="75121B64" w:rsidR="00B94AAC" w:rsidRPr="0085564D" w:rsidRDefault="00B94AAC" w:rsidP="00B5154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SOUTH LEIGH</w:t>
      </w:r>
      <w:r w:rsidR="0085564D"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AND HIGH </w:t>
      </w:r>
      <w:proofErr w:type="gramStart"/>
      <w:r w:rsidR="0085564D"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COGGES  </w:t>
      </w: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PARISH</w:t>
      </w:r>
      <w:proofErr w:type="gramEnd"/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COUNCIL MEETING</w:t>
      </w:r>
    </w:p>
    <w:p w14:paraId="2FA4CFCA" w14:textId="77777777" w:rsidR="00B94AAC" w:rsidRPr="0085564D" w:rsidRDefault="00B94AAC" w:rsidP="00B5154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74B1E1A" w14:textId="42CEF929" w:rsidR="00B94AAC" w:rsidRPr="0085564D" w:rsidRDefault="0085564D" w:rsidP="00B5154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21</w:t>
      </w:r>
      <w:r w:rsidRPr="0085564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st</w:t>
      </w: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February</w:t>
      </w:r>
      <w:r w:rsidR="00B94AAC"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2022 at 19:30 in the Village Hall</w:t>
      </w:r>
    </w:p>
    <w:p w14:paraId="5E4E6BB0" w14:textId="77777777" w:rsidR="00B94AAC" w:rsidRPr="0085564D" w:rsidRDefault="00B94AAC" w:rsidP="00B94AAC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4CCA9CA" w14:textId="14F55009" w:rsidR="00B94AAC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public are welcome to join the meeting. Please would any member of the public who would like to speak contact Nicky Brooks in advance by </w:t>
      </w:r>
      <w:proofErr w:type="gramStart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email  </w:t>
      </w:r>
      <w:r w:rsidR="0085564D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nicky</w:t>
      </w:r>
      <w:r w:rsid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@southleighandhighcogges-pc.gov.uk</w:t>
      </w:r>
      <w:proofErr w:type="gramEnd"/>
    </w:p>
    <w:p w14:paraId="60D5C9A9" w14:textId="77777777" w:rsidR="00B94AAC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92AEF2F" w14:textId="1B18895A" w:rsidR="00B94AAC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Members of the Parish Council are summoned to attend a meeting on</w:t>
      </w:r>
      <w:r w:rsid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21</w:t>
      </w:r>
      <w:r w:rsidR="0085564D" w:rsidRPr="008556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st</w:t>
      </w:r>
      <w:r w:rsid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February 2022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at 19:30.</w:t>
      </w:r>
    </w:p>
    <w:p w14:paraId="126C0D0F" w14:textId="77777777" w:rsidR="00B94AAC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10FB170" w14:textId="77777777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AGENDA </w:t>
      </w:r>
    </w:p>
    <w:p w14:paraId="72F5F679" w14:textId="77777777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1. Apologies. </w:t>
      </w:r>
    </w:p>
    <w:p w14:paraId="7794FD5D" w14:textId="77777777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 Declarations of interest. </w:t>
      </w:r>
    </w:p>
    <w:p w14:paraId="2CCAB788" w14:textId="2C017335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3. To approve the minutes of the previous meeting as being a true record of the proceedings</w:t>
      </w:r>
      <w:r w:rsidR="00EE21BB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amendments to December</w:t>
      </w:r>
      <w:r w:rsidR="00452C2B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minutes</w:t>
      </w:r>
    </w:p>
    <w:p w14:paraId="3FD97B75" w14:textId="77777777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4. Opportunity for any parishioner to raise a matter of concern. </w:t>
      </w:r>
    </w:p>
    <w:p w14:paraId="702E9865" w14:textId="77777777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5. Opportunity for any County Councillor and / or District Councillor to update the Parish Council on any matter of relevance or concern. </w:t>
      </w:r>
    </w:p>
    <w:p w14:paraId="4E4009B4" w14:textId="2227DC63" w:rsidR="00907AB6" w:rsidRDefault="00B94AAC" w:rsidP="00907AB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6. Report on the liaison between the Parish and the Parishes of Stanton </w:t>
      </w:r>
      <w:r w:rsidR="00907AB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Harcourt, Sutton and </w:t>
      </w:r>
      <w:proofErr w:type="spellStart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Standlake</w:t>
      </w:r>
      <w:proofErr w:type="spellEnd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14:paraId="45ED64F3" w14:textId="249DF00A" w:rsidR="00BD7F8F" w:rsidRPr="0085564D" w:rsidRDefault="00907AB6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7. </w:t>
      </w:r>
      <w:r w:rsidR="00B94AAC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Payments to approve. </w:t>
      </w:r>
      <w:r w:rsidR="00452C2B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Donation received</w:t>
      </w:r>
    </w:p>
    <w:p w14:paraId="123DE8F6" w14:textId="7658CB31" w:rsidR="00BD7F8F" w:rsidRPr="0085564D" w:rsidRDefault="00907AB6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8</w:t>
      </w:r>
      <w:r w:rsidR="00B94AAC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Website. </w:t>
      </w:r>
    </w:p>
    <w:p w14:paraId="00E97399" w14:textId="5B60B963" w:rsidR="00EE21BB" w:rsidRPr="0085564D" w:rsidRDefault="00907AB6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9</w:t>
      </w:r>
      <w:r w:rsid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EE21BB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Conservation area </w:t>
      </w:r>
    </w:p>
    <w:p w14:paraId="783AB393" w14:textId="6EA1F0E8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907AB6">
        <w:rPr>
          <w:rFonts w:ascii="Times New Roman" w:eastAsia="Times New Roman" w:hAnsi="Times New Roman" w:cs="Times New Roman"/>
          <w:sz w:val="28"/>
          <w:szCs w:val="28"/>
          <w:lang w:eastAsia="en-GB"/>
        </w:rPr>
        <w:t>0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. A40</w:t>
      </w:r>
      <w:r w:rsidR="00EE21BB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dual carriageway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1E21A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planning application</w:t>
      </w:r>
    </w:p>
    <w:p w14:paraId="72A0E800" w14:textId="0E09893F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907AB6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Thames Water - progress report and further discussion about the way forward. </w:t>
      </w:r>
    </w:p>
    <w:p w14:paraId="20B8DA45" w14:textId="01700E5A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907AB6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EE21BB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Update on 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solar farm at Tar Farm </w:t>
      </w:r>
    </w:p>
    <w:p w14:paraId="349D5703" w14:textId="2164560D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907AB6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Responses to any planning matters </w:t>
      </w:r>
      <w:r w:rsidR="003524FD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– Lindsey farm/ Oak Cottage/ </w:t>
      </w:r>
      <w:r w:rsidR="004677BB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Gill Mill/</w:t>
      </w:r>
      <w:r w:rsidR="003524FD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Charlie Harris field storage tank</w:t>
      </w:r>
    </w:p>
    <w:p w14:paraId="2B3F5DC0" w14:textId="77777777" w:rsidR="00907AB6" w:rsidRDefault="0085564D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907AB6">
        <w:rPr>
          <w:rFonts w:ascii="Times New Roman" w:eastAsia="Times New Roman" w:hAnsi="Times New Roman" w:cs="Times New Roman"/>
          <w:sz w:val="28"/>
          <w:szCs w:val="28"/>
          <w:lang w:eastAsia="en-GB"/>
        </w:rPr>
        <w:t>4</w:t>
      </w:r>
      <w:r w:rsidR="00B94AAC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Date of next meeting </w:t>
      </w:r>
    </w:p>
    <w:p w14:paraId="7AD9A6CB" w14:textId="4FC2A563" w:rsidR="00B94AAC" w:rsidRPr="0085564D" w:rsidRDefault="00907AB6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15. </w:t>
      </w:r>
      <w:r w:rsidR="00B94AAC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AOB.</w:t>
      </w:r>
    </w:p>
    <w:p w14:paraId="55B06E1E" w14:textId="6C7D53FB" w:rsidR="00E8245D" w:rsidRPr="0085564D" w:rsidRDefault="00E8245D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25E3908" w14:textId="77777777" w:rsidR="00E8245D" w:rsidRPr="0085564D" w:rsidRDefault="00E8245D" w:rsidP="00E8245D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F0BB148" w14:textId="77777777" w:rsidR="00E8245D" w:rsidRPr="0085564D" w:rsidRDefault="00E8245D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75D6865" w14:textId="77777777" w:rsidR="00507149" w:rsidRDefault="00507149"/>
    <w:sectPr w:rsidR="00507149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9209C"/>
    <w:multiLevelType w:val="multilevel"/>
    <w:tmpl w:val="7FCC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AC"/>
    <w:rsid w:val="001E21AE"/>
    <w:rsid w:val="003524FD"/>
    <w:rsid w:val="00452C2B"/>
    <w:rsid w:val="004677BB"/>
    <w:rsid w:val="00507149"/>
    <w:rsid w:val="007D0837"/>
    <w:rsid w:val="0085564D"/>
    <w:rsid w:val="00907AB6"/>
    <w:rsid w:val="00A153FF"/>
    <w:rsid w:val="00B51549"/>
    <w:rsid w:val="00B53F06"/>
    <w:rsid w:val="00B94AAC"/>
    <w:rsid w:val="00BD7F8F"/>
    <w:rsid w:val="00C23FF8"/>
    <w:rsid w:val="00E8245D"/>
    <w:rsid w:val="00E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54B59"/>
  <w15:chartTrackingRefBased/>
  <w15:docId w15:val="{8FFFFA2D-9405-5A45-B363-08325B0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brooks</dc:creator>
  <cp:keywords/>
  <dc:description/>
  <cp:lastModifiedBy>Lysette Payne</cp:lastModifiedBy>
  <cp:revision>3</cp:revision>
  <dcterms:created xsi:type="dcterms:W3CDTF">2022-02-07T17:23:00Z</dcterms:created>
  <dcterms:modified xsi:type="dcterms:W3CDTF">2022-02-07T17:28:00Z</dcterms:modified>
</cp:coreProperties>
</file>