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C4F0" w14:textId="389F1BF2" w:rsidR="00507149" w:rsidRDefault="00D057AF" w:rsidP="00D057AF">
      <w:pPr>
        <w:jc w:val="center"/>
        <w:rPr>
          <w:sz w:val="32"/>
          <w:szCs w:val="32"/>
        </w:rPr>
      </w:pPr>
      <w:r>
        <w:rPr>
          <w:sz w:val="32"/>
          <w:szCs w:val="32"/>
        </w:rPr>
        <w:t>BANK RECONCILIATION</w:t>
      </w:r>
    </w:p>
    <w:p w14:paraId="4AFFDC45" w14:textId="7289679F" w:rsidR="00D057AF" w:rsidRDefault="00D057AF" w:rsidP="00D057AF">
      <w:pPr>
        <w:jc w:val="center"/>
        <w:rPr>
          <w:sz w:val="32"/>
          <w:szCs w:val="32"/>
        </w:rPr>
      </w:pPr>
      <w:r>
        <w:rPr>
          <w:sz w:val="32"/>
          <w:szCs w:val="32"/>
        </w:rPr>
        <w:t>PARISH COUNCIL ACCOUNTS 2021/22</w:t>
      </w:r>
    </w:p>
    <w:p w14:paraId="1C592A49" w14:textId="23B7FF2C" w:rsidR="00D057AF" w:rsidRDefault="00D057AF" w:rsidP="00D057AF">
      <w:pPr>
        <w:jc w:val="center"/>
        <w:rPr>
          <w:sz w:val="32"/>
          <w:szCs w:val="32"/>
        </w:rPr>
      </w:pPr>
    </w:p>
    <w:p w14:paraId="64C50DDA" w14:textId="14F676D0" w:rsidR="00D057AF" w:rsidRDefault="00D057AF" w:rsidP="00D05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PARISH COUNCIL</w:t>
      </w:r>
    </w:p>
    <w:p w14:paraId="4E38C654" w14:textId="607A89F3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>BANK BALANCE AS AT 31.3.22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5769.40</w:t>
      </w:r>
    </w:p>
    <w:p w14:paraId="56ECE52B" w14:textId="7DE72CDB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8B0B663" w14:textId="5A8F594B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LESS ELECTION EXPENSES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536.99</w:t>
      </w:r>
    </w:p>
    <w:p w14:paraId="48616D49" w14:textId="6035DC81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   PAYROLL AGENCY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30</w:t>
      </w:r>
      <w:proofErr w:type="gramEnd"/>
      <w:r>
        <w:rPr>
          <w:sz w:val="32"/>
          <w:szCs w:val="32"/>
        </w:rPr>
        <w:t>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566.90</w:t>
      </w:r>
    </w:p>
    <w:p w14:paraId="0D5920B4" w14:textId="2F4849B9" w:rsidR="00D057AF" w:rsidRDefault="00D057AF" w:rsidP="00D057AF">
      <w:pPr>
        <w:pStyle w:val="ListParagraph"/>
        <w:ind w:left="2880"/>
        <w:rPr>
          <w:sz w:val="32"/>
          <w:szCs w:val="32"/>
        </w:rPr>
      </w:pPr>
    </w:p>
    <w:p w14:paraId="0340F7C2" w14:textId="7DCD009B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>NEW BALANCE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5202.41</w:t>
      </w:r>
    </w:p>
    <w:p w14:paraId="3C9D2C20" w14:textId="74B29E2A" w:rsidR="00D057AF" w:rsidRDefault="00D057AF" w:rsidP="00D057AF">
      <w:pPr>
        <w:pStyle w:val="ListParagraph"/>
        <w:ind w:left="2880"/>
        <w:rPr>
          <w:sz w:val="32"/>
          <w:szCs w:val="32"/>
        </w:rPr>
      </w:pPr>
    </w:p>
    <w:p w14:paraId="77ADD9EC" w14:textId="77777777" w:rsidR="00D057AF" w:rsidRDefault="00D057AF" w:rsidP="00D057AF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>ADD VAT RECOVERY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297.70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E25D6E3" w14:textId="77777777" w:rsidR="00D057AF" w:rsidRDefault="00D057AF" w:rsidP="00D057AF">
      <w:pPr>
        <w:pStyle w:val="ListParagraph"/>
        <w:ind w:left="2880"/>
        <w:rPr>
          <w:sz w:val="32"/>
          <w:szCs w:val="32"/>
        </w:rPr>
      </w:pPr>
    </w:p>
    <w:p w14:paraId="74F70BCE" w14:textId="77777777" w:rsidR="00D057AF" w:rsidRDefault="00D057AF" w:rsidP="00D057AF">
      <w:pPr>
        <w:pStyle w:val="ListParagraph"/>
        <w:ind w:left="2880"/>
        <w:rPr>
          <w:sz w:val="32"/>
          <w:szCs w:val="32"/>
        </w:rPr>
      </w:pPr>
    </w:p>
    <w:p w14:paraId="4FC0BE93" w14:textId="674E1E9C" w:rsidR="00D057AF" w:rsidRDefault="00D057AF" w:rsidP="00D057AF">
      <w:pPr>
        <w:pStyle w:val="ListParagraph"/>
        <w:ind w:left="2880"/>
        <w:rPr>
          <w:b/>
          <w:bCs/>
          <w:sz w:val="32"/>
          <w:szCs w:val="32"/>
        </w:rPr>
      </w:pPr>
      <w:r w:rsidRPr="003170A2">
        <w:rPr>
          <w:b/>
          <w:bCs/>
          <w:sz w:val="32"/>
          <w:szCs w:val="32"/>
        </w:rPr>
        <w:t>RECONCILED BALANCE</w:t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  <w:t>5500.11</w:t>
      </w:r>
    </w:p>
    <w:p w14:paraId="3AF939B0" w14:textId="77777777" w:rsidR="003170A2" w:rsidRPr="003170A2" w:rsidRDefault="003170A2" w:rsidP="00D057AF">
      <w:pPr>
        <w:pStyle w:val="ListParagraph"/>
        <w:ind w:left="2880"/>
        <w:rPr>
          <w:b/>
          <w:bCs/>
          <w:sz w:val="32"/>
          <w:szCs w:val="32"/>
        </w:rPr>
      </w:pPr>
    </w:p>
    <w:p w14:paraId="74CC85C7" w14:textId="77777777" w:rsidR="00D057AF" w:rsidRDefault="00D057AF" w:rsidP="00D057AF">
      <w:pPr>
        <w:rPr>
          <w:sz w:val="32"/>
          <w:szCs w:val="32"/>
        </w:rPr>
      </w:pPr>
    </w:p>
    <w:p w14:paraId="424F1481" w14:textId="77777777" w:rsidR="00D057AF" w:rsidRDefault="00D057AF" w:rsidP="00D057AF">
      <w:pPr>
        <w:rPr>
          <w:sz w:val="32"/>
          <w:szCs w:val="32"/>
        </w:rPr>
      </w:pPr>
    </w:p>
    <w:p w14:paraId="38EC1AE9" w14:textId="77777777" w:rsidR="00D057AF" w:rsidRDefault="00D057AF" w:rsidP="00D05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VILLAGE HALL</w:t>
      </w:r>
      <w:r>
        <w:rPr>
          <w:sz w:val="32"/>
          <w:szCs w:val="32"/>
        </w:rPr>
        <w:tab/>
      </w:r>
    </w:p>
    <w:p w14:paraId="31F993AA" w14:textId="77777777" w:rsidR="003170A2" w:rsidRDefault="00D057AF" w:rsidP="00D057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BANK BALANCE AS AT 31.3.22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26,616.</w:t>
      </w:r>
      <w:r w:rsidR="003170A2">
        <w:rPr>
          <w:sz w:val="32"/>
          <w:szCs w:val="32"/>
        </w:rPr>
        <w:t>32</w:t>
      </w:r>
    </w:p>
    <w:p w14:paraId="7256CD4C" w14:textId="77777777" w:rsidR="003170A2" w:rsidRDefault="003170A2" w:rsidP="00D057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75E8A6D" w14:textId="77777777" w:rsidR="003170A2" w:rsidRDefault="003170A2" w:rsidP="00D057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LESS UNPRESENTED CHEQUES</w:t>
      </w:r>
      <w:r>
        <w:rPr>
          <w:sz w:val="32"/>
          <w:szCs w:val="32"/>
        </w:rPr>
        <w:tab/>
        <w:t>350.00</w:t>
      </w:r>
    </w:p>
    <w:p w14:paraId="24890A77" w14:textId="77777777" w:rsidR="003170A2" w:rsidRDefault="003170A2" w:rsidP="00D057AF">
      <w:pPr>
        <w:pStyle w:val="ListParagraph"/>
        <w:rPr>
          <w:sz w:val="32"/>
          <w:szCs w:val="32"/>
        </w:rPr>
      </w:pPr>
    </w:p>
    <w:p w14:paraId="42E1B0F2" w14:textId="0626E7D0" w:rsidR="003170A2" w:rsidRDefault="003170A2" w:rsidP="00D057AF">
      <w:pPr>
        <w:pStyle w:val="ListParagrap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>RECONCILED BALANCE</w:t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  <w:t>26,266.32</w:t>
      </w:r>
    </w:p>
    <w:p w14:paraId="1D97C5FF" w14:textId="77777777" w:rsidR="003170A2" w:rsidRDefault="003170A2" w:rsidP="00D057AF">
      <w:pPr>
        <w:pStyle w:val="ListParagraph"/>
        <w:rPr>
          <w:b/>
          <w:bCs/>
          <w:sz w:val="32"/>
          <w:szCs w:val="32"/>
        </w:rPr>
      </w:pPr>
    </w:p>
    <w:p w14:paraId="51F91706" w14:textId="0CD783A3" w:rsidR="003170A2" w:rsidRDefault="00D057AF" w:rsidP="00D057AF">
      <w:pPr>
        <w:pStyle w:val="ListParagraph"/>
        <w:rPr>
          <w:b/>
          <w:bCs/>
          <w:sz w:val="32"/>
          <w:szCs w:val="32"/>
        </w:rPr>
      </w:pPr>
      <w:r w:rsidRPr="003170A2">
        <w:rPr>
          <w:b/>
          <w:bCs/>
          <w:sz w:val="32"/>
          <w:szCs w:val="32"/>
        </w:rPr>
        <w:tab/>
      </w:r>
    </w:p>
    <w:p w14:paraId="66CE8BBD" w14:textId="77777777" w:rsidR="003170A2" w:rsidRDefault="003170A2" w:rsidP="003170A2">
      <w:pPr>
        <w:rPr>
          <w:b/>
          <w:bCs/>
          <w:sz w:val="32"/>
          <w:szCs w:val="32"/>
        </w:rPr>
      </w:pPr>
    </w:p>
    <w:p w14:paraId="4EC73AA1" w14:textId="77777777" w:rsidR="003170A2" w:rsidRPr="003170A2" w:rsidRDefault="003170A2" w:rsidP="003170A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PLAYGROUND ASSOCIATION</w:t>
      </w:r>
    </w:p>
    <w:p w14:paraId="036AA999" w14:textId="75983A7F" w:rsidR="00D057AF" w:rsidRPr="003170A2" w:rsidRDefault="00D057AF" w:rsidP="003170A2">
      <w:pPr>
        <w:pStyle w:val="ListParagraph"/>
        <w:rPr>
          <w:b/>
          <w:bCs/>
          <w:sz w:val="32"/>
          <w:szCs w:val="32"/>
        </w:rPr>
      </w:pPr>
      <w:r w:rsidRPr="003170A2">
        <w:rPr>
          <w:b/>
          <w:bCs/>
          <w:sz w:val="32"/>
          <w:szCs w:val="32"/>
        </w:rPr>
        <w:lastRenderedPageBreak/>
        <w:tab/>
      </w:r>
      <w:r w:rsidR="003170A2">
        <w:rPr>
          <w:b/>
          <w:bCs/>
          <w:sz w:val="32"/>
          <w:szCs w:val="32"/>
        </w:rPr>
        <w:tab/>
      </w:r>
      <w:r w:rsid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>BANK BALANCE AS AT 31.3.22</w:t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</w:r>
      <w:r w:rsidR="003170A2" w:rsidRPr="003170A2">
        <w:rPr>
          <w:b/>
          <w:bCs/>
          <w:sz w:val="32"/>
          <w:szCs w:val="32"/>
        </w:rPr>
        <w:tab/>
        <w:t>4,185.61</w:t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  <w:r w:rsidRPr="003170A2">
        <w:rPr>
          <w:b/>
          <w:bCs/>
          <w:sz w:val="32"/>
          <w:szCs w:val="32"/>
        </w:rPr>
        <w:tab/>
      </w:r>
    </w:p>
    <w:p w14:paraId="75BD1988" w14:textId="77777777" w:rsidR="00D057AF" w:rsidRPr="003170A2" w:rsidRDefault="00D057AF" w:rsidP="00D057AF">
      <w:pPr>
        <w:jc w:val="both"/>
        <w:rPr>
          <w:b/>
          <w:bCs/>
          <w:sz w:val="32"/>
          <w:szCs w:val="32"/>
        </w:rPr>
      </w:pPr>
    </w:p>
    <w:sectPr w:rsidR="00D057AF" w:rsidRPr="003170A2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311"/>
    <w:multiLevelType w:val="hybridMultilevel"/>
    <w:tmpl w:val="C02846A6"/>
    <w:lvl w:ilvl="0" w:tplc="5EDA2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F"/>
    <w:rsid w:val="003170A2"/>
    <w:rsid w:val="0049780E"/>
    <w:rsid w:val="00507149"/>
    <w:rsid w:val="00A153FF"/>
    <w:rsid w:val="00C23FF8"/>
    <w:rsid w:val="00D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A9FC"/>
  <w15:chartTrackingRefBased/>
  <w15:docId w15:val="{64C74DE2-A52F-2843-82BA-77A2BBBA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2</cp:revision>
  <dcterms:created xsi:type="dcterms:W3CDTF">2022-05-31T17:45:00Z</dcterms:created>
  <dcterms:modified xsi:type="dcterms:W3CDTF">2022-05-31T17:45:00Z</dcterms:modified>
</cp:coreProperties>
</file>